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89" w:rsidRPr="001602B2" w:rsidRDefault="00223189" w:rsidP="00223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23189" w:rsidRPr="001602B2" w:rsidRDefault="00223189" w:rsidP="00223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ВЫРИЦКОЕ ГОРОД</w:t>
      </w:r>
      <w:r>
        <w:rPr>
          <w:rFonts w:ascii="Times New Roman" w:hAnsi="Times New Roman" w:cs="Times New Roman"/>
          <w:b/>
          <w:sz w:val="28"/>
          <w:szCs w:val="28"/>
        </w:rPr>
        <w:t>СКОЕ ПОСЕЛЕНИЕ</w:t>
      </w:r>
    </w:p>
    <w:p w:rsidR="00223189" w:rsidRPr="001602B2" w:rsidRDefault="00223189" w:rsidP="00223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223189" w:rsidRDefault="00223189" w:rsidP="00223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23189" w:rsidRPr="001602B2" w:rsidRDefault="00223189" w:rsidP="0022318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189" w:rsidRPr="001602B2" w:rsidRDefault="00223189" w:rsidP="00223189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189" w:rsidRPr="001602B2" w:rsidRDefault="00223189" w:rsidP="00223189">
      <w:pPr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«     »                   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02B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</w:r>
      <w:r w:rsidRPr="001602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602B2">
        <w:rPr>
          <w:rFonts w:ascii="Times New Roman" w:hAnsi="Times New Roman" w:cs="Times New Roman"/>
          <w:b/>
          <w:sz w:val="28"/>
          <w:szCs w:val="28"/>
        </w:rPr>
        <w:t>№</w:t>
      </w:r>
    </w:p>
    <w:tbl>
      <w:tblPr>
        <w:tblW w:w="0" w:type="auto"/>
        <w:tblLook w:val="01E0"/>
      </w:tblPr>
      <w:tblGrid>
        <w:gridCol w:w="5495"/>
      </w:tblGrid>
      <w:tr w:rsidR="00223189" w:rsidRPr="001602B2" w:rsidTr="00F970DA">
        <w:trPr>
          <w:trHeight w:val="785"/>
        </w:trPr>
        <w:tc>
          <w:tcPr>
            <w:tcW w:w="5495" w:type="dxa"/>
            <w:hideMark/>
          </w:tcPr>
          <w:p w:rsidR="00223189" w:rsidRPr="00223189" w:rsidRDefault="00223189" w:rsidP="00223189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02B2">
              <w:t xml:space="preserve"> </w:t>
            </w:r>
            <w:r w:rsidRPr="00223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«Выдача разрешений на захоронение и </w:t>
            </w:r>
            <w:proofErr w:type="spellStart"/>
            <w:r w:rsidRPr="00223189">
              <w:rPr>
                <w:rFonts w:ascii="Times New Roman" w:hAnsi="Times New Roman" w:cs="Times New Roman"/>
                <w:b/>
                <w:sz w:val="28"/>
                <w:szCs w:val="28"/>
              </w:rPr>
              <w:t>подзахоронение</w:t>
            </w:r>
            <w:proofErr w:type="spellEnd"/>
            <w:r w:rsidRPr="00223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гражданских кладбищах муниципального образования</w:t>
            </w:r>
            <w:r w:rsidRPr="00223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</w:tc>
      </w:tr>
    </w:tbl>
    <w:p w:rsidR="00223189" w:rsidRPr="001602B2" w:rsidRDefault="00223189" w:rsidP="0022318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 Администрацией </w:t>
      </w: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223189" w:rsidRPr="001602B2" w:rsidRDefault="00223189" w:rsidP="00223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2B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23189" w:rsidRPr="001602B2" w:rsidRDefault="00223189" w:rsidP="0022318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223189">
        <w:rPr>
          <w:rFonts w:ascii="Times New Roman" w:hAnsi="Times New Roman" w:cs="Times New Roman"/>
          <w:sz w:val="28"/>
          <w:szCs w:val="28"/>
        </w:rPr>
        <w:t xml:space="preserve">Выдача разрешений на захоронение и </w:t>
      </w:r>
      <w:proofErr w:type="spellStart"/>
      <w:r w:rsidRPr="00223189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223189">
        <w:rPr>
          <w:rFonts w:ascii="Times New Roman" w:hAnsi="Times New Roman" w:cs="Times New Roman"/>
          <w:sz w:val="28"/>
          <w:szCs w:val="28"/>
        </w:rPr>
        <w:t xml:space="preserve"> на гражданских кладбищах муниципального образования</w:t>
      </w:r>
      <w:r w:rsidRPr="001602B2"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223189" w:rsidRDefault="00223189" w:rsidP="002231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Специалисту администрации отдела правовых и имущественных вопросов Колесник Ю.И. обеспечить размещение регламента по предоставлению муниципальной услуги на официальном сайте администрации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189" w:rsidRDefault="00223189" w:rsidP="0022318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газете «Гатчинская правда».</w:t>
      </w:r>
    </w:p>
    <w:p w:rsidR="00223189" w:rsidRPr="001602B2" w:rsidRDefault="00223189" w:rsidP="0022318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23189" w:rsidRPr="001602B2" w:rsidRDefault="00223189" w:rsidP="00223189">
      <w:pPr>
        <w:pStyle w:val="ae"/>
        <w:rPr>
          <w:rFonts w:ascii="Times New Roman" w:hAnsi="Times New Roman" w:cs="Times New Roman"/>
          <w:sz w:val="28"/>
          <w:szCs w:val="28"/>
        </w:rPr>
      </w:pPr>
      <w:r w:rsidRPr="001602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5250" w:rsidRDefault="00223189" w:rsidP="00223189">
      <w:pPr>
        <w:pStyle w:val="ae"/>
        <w:rPr>
          <w:rFonts w:ascii="Times New Roman" w:hAnsi="Times New Roman" w:cs="Times New Roman"/>
          <w:sz w:val="28"/>
          <w:szCs w:val="28"/>
        </w:rPr>
      </w:pPr>
      <w:proofErr w:type="spellStart"/>
      <w:r w:rsidRPr="001602B2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1602B2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А.А.Васильев</w:t>
      </w:r>
    </w:p>
    <w:p w:rsidR="00525250" w:rsidRDefault="00525250" w:rsidP="00525250"/>
    <w:p w:rsidR="00525250" w:rsidRPr="00525250" w:rsidRDefault="00525250" w:rsidP="00525250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525250">
        <w:rPr>
          <w:rFonts w:ascii="Times New Roman" w:hAnsi="Times New Roman" w:cs="Times New Roman"/>
          <w:i/>
          <w:sz w:val="28"/>
          <w:szCs w:val="28"/>
        </w:rPr>
        <w:t>Исп. Колесник Ю.И.</w:t>
      </w:r>
    </w:p>
    <w:p w:rsidR="00525250" w:rsidRDefault="00525250" w:rsidP="00525250">
      <w:pPr>
        <w:pStyle w:val="ae"/>
      </w:pPr>
      <w:r w:rsidRPr="00525250">
        <w:rPr>
          <w:rFonts w:ascii="Times New Roman" w:hAnsi="Times New Roman" w:cs="Times New Roman"/>
          <w:i/>
          <w:sz w:val="28"/>
          <w:szCs w:val="28"/>
        </w:rPr>
        <w:t>Тел.8 813 71 62 544 (</w:t>
      </w:r>
      <w:proofErr w:type="spellStart"/>
      <w:r w:rsidRPr="00525250">
        <w:rPr>
          <w:rFonts w:ascii="Times New Roman" w:hAnsi="Times New Roman" w:cs="Times New Roman"/>
          <w:i/>
          <w:sz w:val="28"/>
          <w:szCs w:val="28"/>
        </w:rPr>
        <w:t>доб</w:t>
      </w:r>
      <w:proofErr w:type="spellEnd"/>
      <w:r w:rsidRPr="00525250">
        <w:rPr>
          <w:rFonts w:ascii="Times New Roman" w:hAnsi="Times New Roman" w:cs="Times New Roman"/>
          <w:i/>
          <w:sz w:val="28"/>
          <w:szCs w:val="28"/>
        </w:rPr>
        <w:t>. 208)</w:t>
      </w:r>
    </w:p>
    <w:p w:rsidR="00525250" w:rsidRDefault="00525250" w:rsidP="00525250"/>
    <w:p w:rsidR="00525250" w:rsidRDefault="00525250" w:rsidP="00525250"/>
    <w:p w:rsidR="00223189" w:rsidRPr="00525250" w:rsidRDefault="00223189" w:rsidP="00525250">
      <w:pPr>
        <w:sectPr w:rsidR="00223189" w:rsidRPr="00525250" w:rsidSect="00B426F2"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</w:p>
    <w:p w:rsidR="00223189" w:rsidRDefault="00223189" w:rsidP="00D061FF">
      <w:pPr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lang w:eastAsia="ru-RU"/>
        </w:rPr>
      </w:pPr>
    </w:p>
    <w:p w:rsidR="00D061FF" w:rsidRPr="003F3B19" w:rsidRDefault="00D061FF" w:rsidP="00D061FF">
      <w:pPr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lang w:eastAsia="ru-RU"/>
        </w:rPr>
      </w:pPr>
      <w:r w:rsidRPr="003F3B19">
        <w:rPr>
          <w:rFonts w:ascii="Times New Roman" w:hAnsi="Times New Roman" w:cs="Times New Roman"/>
          <w:bCs/>
          <w:lang w:eastAsia="ru-RU"/>
        </w:rPr>
        <w:t xml:space="preserve">Приложение к  постановлению </w:t>
      </w:r>
    </w:p>
    <w:p w:rsidR="00D061FF" w:rsidRPr="003F3B19" w:rsidRDefault="00D061FF" w:rsidP="00D061FF">
      <w:pPr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lang w:eastAsia="ru-RU"/>
        </w:rPr>
      </w:pPr>
      <w:r w:rsidRPr="003F3B19">
        <w:rPr>
          <w:rFonts w:ascii="Times New Roman" w:hAnsi="Times New Roman" w:cs="Times New Roman"/>
          <w:bCs/>
          <w:lang w:eastAsia="ru-RU"/>
        </w:rPr>
        <w:t xml:space="preserve">                                                                                     администрации МО </w:t>
      </w:r>
      <w:proofErr w:type="spellStart"/>
      <w:r w:rsidR="00DC0E70">
        <w:rPr>
          <w:rFonts w:ascii="Times New Roman" w:hAnsi="Times New Roman" w:cs="Times New Roman"/>
          <w:bCs/>
          <w:lang w:eastAsia="ru-RU"/>
        </w:rPr>
        <w:t>Вырицкое</w:t>
      </w:r>
      <w:proofErr w:type="spellEnd"/>
      <w:r w:rsidRPr="003F3B19">
        <w:rPr>
          <w:rFonts w:ascii="Times New Roman" w:hAnsi="Times New Roman" w:cs="Times New Roman"/>
          <w:bCs/>
          <w:lang w:eastAsia="ru-RU"/>
        </w:rPr>
        <w:t xml:space="preserve"> </w:t>
      </w:r>
    </w:p>
    <w:p w:rsidR="00953D3F" w:rsidRPr="0030413C" w:rsidRDefault="00D061FF" w:rsidP="00D061FF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3F3B19">
        <w:rPr>
          <w:rFonts w:ascii="Times New Roman" w:hAnsi="Times New Roman" w:cs="Times New Roman"/>
          <w:bCs/>
          <w:lang w:eastAsia="ru-RU"/>
        </w:rPr>
        <w:t xml:space="preserve">городское поселение  </w:t>
      </w:r>
    </w:p>
    <w:p w:rsidR="00953D3F" w:rsidRPr="0030413C" w:rsidRDefault="00953D3F" w:rsidP="00D06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1FF" w:rsidRPr="00D061FF" w:rsidRDefault="00D06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53D3F" w:rsidRPr="00D061FF" w:rsidRDefault="00953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bookmarkStart w:id="0" w:name="Par29"/>
      <w:bookmarkEnd w:id="0"/>
      <w:r w:rsidRPr="00D061FF">
        <w:rPr>
          <w:rFonts w:ascii="Times New Roman" w:hAnsi="Times New Roman" w:cs="Times New Roman"/>
          <w:b/>
          <w:sz w:val="24"/>
          <w:szCs w:val="24"/>
        </w:rPr>
        <w:t xml:space="preserve"> по выдаче разрешений на захоронение и </w:t>
      </w:r>
      <w:proofErr w:type="spellStart"/>
      <w:r w:rsidRPr="00D061FF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Pr="00D061FF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</w:p>
    <w:p w:rsidR="006A6F55" w:rsidRPr="00D061FF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8C5725" w:rsidRDefault="006A6F55" w:rsidP="008C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3"/>
      <w:bookmarkEnd w:id="1"/>
      <w:r w:rsidRPr="008C572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4D09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1.1. Наименование </w:t>
      </w:r>
      <w:r w:rsidR="009766C6" w:rsidRPr="00D061FF">
        <w:rPr>
          <w:rFonts w:ascii="Times New Roman" w:hAnsi="Times New Roman" w:cs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9766C6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1.2. Наименование органа</w:t>
      </w:r>
      <w:r w:rsidR="009766C6" w:rsidRPr="00D061F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061FF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D061FF">
        <w:rPr>
          <w:rFonts w:ascii="Times New Roman" w:hAnsi="Times New Roman" w:cs="Times New Roman"/>
          <w:sz w:val="24"/>
          <w:szCs w:val="24"/>
        </w:rPr>
        <w:t xml:space="preserve">, </w:t>
      </w:r>
      <w:r w:rsidR="009766C6" w:rsidRPr="00D061FF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услуги.</w:t>
      </w:r>
    </w:p>
    <w:p w:rsidR="009766C6" w:rsidRPr="00D061FF" w:rsidRDefault="009766C6" w:rsidP="00D06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1.2.1. Муниципальную услугу предоставляет </w:t>
      </w:r>
      <w:r w:rsidR="00D061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C0E7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D061FF">
        <w:rPr>
          <w:rFonts w:ascii="Times New Roman" w:hAnsi="Times New Roman" w:cs="Times New Roman"/>
          <w:sz w:val="24"/>
          <w:szCs w:val="24"/>
        </w:rPr>
        <w:t xml:space="preserve"> городского поселения Гатчинского муниципального района Ленинградской области.</w:t>
      </w:r>
    </w:p>
    <w:p w:rsidR="009766C6" w:rsidRPr="00D061FF" w:rsidRDefault="009766C6" w:rsidP="00976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(далее – Администрация).  </w:t>
      </w:r>
    </w:p>
    <w:p w:rsidR="004D3D6C" w:rsidRPr="00D061FF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1.3. </w:t>
      </w:r>
      <w:r w:rsidR="004D3D6C" w:rsidRPr="00D061FF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</w:t>
      </w:r>
      <w:r w:rsid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0C54D7" w:rsidRPr="00D061FF">
        <w:rPr>
          <w:rFonts w:ascii="Times New Roman" w:hAnsi="Times New Roman" w:cs="Times New Roman"/>
          <w:sz w:val="24"/>
          <w:szCs w:val="24"/>
        </w:rPr>
        <w:t xml:space="preserve">указана в приложении № </w:t>
      </w:r>
      <w:r w:rsidR="00A019C4" w:rsidRPr="00D061FF">
        <w:rPr>
          <w:rFonts w:ascii="Times New Roman" w:hAnsi="Times New Roman" w:cs="Times New Roman"/>
          <w:sz w:val="24"/>
          <w:szCs w:val="24"/>
        </w:rPr>
        <w:t>1</w:t>
      </w:r>
      <w:r w:rsidR="004D3D6C" w:rsidRPr="00D061FF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061FF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1.4.</w:t>
      </w:r>
      <w:r w:rsidR="000C54D7" w:rsidRPr="00D061FF">
        <w:rPr>
          <w:rFonts w:ascii="Times New Roman" w:hAnsi="Times New Roman" w:cs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D061FF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1.5. </w:t>
      </w:r>
      <w:r w:rsidR="0059507F" w:rsidRPr="00D061FF">
        <w:rPr>
          <w:rFonts w:ascii="Times New Roman" w:hAnsi="Times New Roman" w:cs="Times New Roman"/>
          <w:sz w:val="24"/>
          <w:szCs w:val="24"/>
        </w:rPr>
        <w:t>В предоставлении услуги не участвуют многофункциональные центры предоставления государственных и муниципальных услуг (далее - МФЦ).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1.6. Адрес портала государственных и муниципальных услуг Ленинградской области в сети Интернет (ПГУ ЛО): </w:t>
      </w:r>
      <w:hyperlink r:id="rId6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www.gu.lenobl.ru</w:t>
        </w:r>
      </w:hyperlink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Адрес Единого Портала государственных и муниципальных услуг (функций) в сети Интернет (ЕПГУ):  www.gosuslugi.ru.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Адрес официального сайта Администрации </w:t>
      </w:r>
      <w:proofErr w:type="spellStart"/>
      <w:r w:rsidR="00DC0E7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872E65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061FF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4A4E61" w:rsidRPr="004A4E61">
        <w:t>http://www.vyritsa-adm.ru/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872E65" w:rsidRDefault="005E3F07" w:rsidP="00872E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пункте 1.3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72E65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D061FF">
        <w:rPr>
          <w:rFonts w:ascii="Times New Roman" w:hAnsi="Times New Roman" w:cs="Times New Roman"/>
          <w:sz w:val="24"/>
          <w:szCs w:val="24"/>
        </w:rPr>
        <w:t xml:space="preserve"> 1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должностное лицо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В случае если должностное лицо </w:t>
      </w:r>
      <w:r w:rsidR="00872E65">
        <w:rPr>
          <w:rFonts w:ascii="Times New Roman" w:hAnsi="Times New Roman" w:cs="Times New Roman"/>
          <w:sz w:val="24"/>
          <w:szCs w:val="24"/>
        </w:rPr>
        <w:t>администрации</w:t>
      </w:r>
      <w:r w:rsidRPr="00D061FF">
        <w:rPr>
          <w:rFonts w:ascii="Times New Roman" w:hAnsi="Times New Roman" w:cs="Times New Roman"/>
          <w:sz w:val="24"/>
          <w:szCs w:val="24"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</w:t>
        </w:r>
      </w:hyperlink>
      <w:r w:rsidRPr="00D061FF">
        <w:rPr>
          <w:rFonts w:ascii="Times New Roman" w:hAnsi="Times New Roman" w:cs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1.3 - 1.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7 настоящего Административного </w:t>
      </w:r>
      <w:r w:rsidRPr="00D061FF">
        <w:rPr>
          <w:rFonts w:ascii="Times New Roman" w:hAnsi="Times New Roman" w:cs="Times New Roman"/>
          <w:sz w:val="24"/>
          <w:szCs w:val="24"/>
        </w:rPr>
        <w:lastRenderedPageBreak/>
        <w:t>регламента, размещается на стендах в местах предоставления муниципальной у</w:t>
      </w:r>
      <w:r w:rsidR="00EB1068" w:rsidRPr="00D061FF">
        <w:rPr>
          <w:rFonts w:ascii="Times New Roman" w:hAnsi="Times New Roman" w:cs="Times New Roman"/>
          <w:sz w:val="24"/>
          <w:szCs w:val="24"/>
        </w:rPr>
        <w:t xml:space="preserve">слуги, на ПГУ ЛО, </w:t>
      </w:r>
      <w:r w:rsidRPr="00D061FF">
        <w:rPr>
          <w:rFonts w:ascii="Times New Roman" w:hAnsi="Times New Roman" w:cs="Times New Roman"/>
          <w:sz w:val="24"/>
          <w:szCs w:val="24"/>
        </w:rPr>
        <w:t>официальном сайте Администрации, в сети Интернет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D061FF">
        <w:rPr>
          <w:rFonts w:ascii="Times New Roman" w:hAnsi="Times New Roman" w:cs="Times New Roman"/>
          <w:sz w:val="24"/>
          <w:szCs w:val="24"/>
        </w:rPr>
        <w:t>являются</w:t>
      </w:r>
      <w:r w:rsidR="00872E65">
        <w:rPr>
          <w:rFonts w:ascii="Times New Roman" w:hAnsi="Times New Roman" w:cs="Times New Roman"/>
          <w:sz w:val="24"/>
          <w:szCs w:val="24"/>
        </w:rPr>
        <w:t xml:space="preserve"> </w:t>
      </w:r>
      <w:r w:rsidR="007008A2" w:rsidRPr="00D061FF">
        <w:rPr>
          <w:rFonts w:ascii="Times New Roman" w:hAnsi="Times New Roman" w:cs="Times New Roman"/>
          <w:sz w:val="24"/>
          <w:szCs w:val="24"/>
        </w:rPr>
        <w:t>физические лица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911223" w:rsidRPr="00D061FF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D061FF">
        <w:rPr>
          <w:rFonts w:ascii="Times New Roman" w:hAnsi="Times New Roman" w:cs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7008A2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D061FF">
        <w:rPr>
          <w:rFonts w:ascii="Times New Roman" w:hAnsi="Times New Roman" w:cs="Times New Roman"/>
          <w:sz w:val="24"/>
          <w:szCs w:val="24"/>
        </w:rPr>
        <w:t>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</w:p>
    <w:p w:rsidR="005E3F07" w:rsidRPr="00D061FF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D061FF">
        <w:rPr>
          <w:rFonts w:ascii="Times New Roman" w:hAnsi="Times New Roman" w:cs="Times New Roman"/>
          <w:sz w:val="24"/>
          <w:szCs w:val="24"/>
        </w:rPr>
        <w:t>а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0C54D7" w:rsidRPr="00D061FF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6A6F55" w:rsidRPr="00872E65" w:rsidRDefault="006A6F55" w:rsidP="00872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04"/>
      <w:bookmarkEnd w:id="2"/>
      <w:r w:rsidRPr="00D061F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2.1. Наиме</w:t>
      </w:r>
      <w:r w:rsidR="005E3F07" w:rsidRPr="00D061FF">
        <w:rPr>
          <w:rFonts w:ascii="Times New Roman" w:hAnsi="Times New Roman" w:cs="Times New Roman"/>
          <w:sz w:val="24"/>
          <w:szCs w:val="24"/>
        </w:rPr>
        <w:t>нование муниципальной услуги: «</w:t>
      </w:r>
      <w:r w:rsidR="00CB0B3A" w:rsidRPr="00D061FF">
        <w:rPr>
          <w:rFonts w:ascii="Times New Roman" w:hAnsi="Times New Roman" w:cs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D061FF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CB0B3A" w:rsidRPr="00D061FF">
        <w:rPr>
          <w:rFonts w:ascii="Times New Roman" w:hAnsi="Times New Roman" w:cs="Times New Roman"/>
          <w:sz w:val="24"/>
          <w:szCs w:val="24"/>
        </w:rPr>
        <w:t xml:space="preserve"> на гражданских кладб</w:t>
      </w:r>
      <w:r w:rsidR="005E3F07" w:rsidRPr="00D061FF">
        <w:rPr>
          <w:rFonts w:ascii="Times New Roman" w:hAnsi="Times New Roman" w:cs="Times New Roman"/>
          <w:sz w:val="24"/>
          <w:szCs w:val="24"/>
        </w:rPr>
        <w:t>ищах муниципального образования»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D061FF">
        <w:rPr>
          <w:rFonts w:ascii="Times New Roman" w:hAnsi="Times New Roman" w:cs="Times New Roman"/>
          <w:sz w:val="24"/>
          <w:szCs w:val="24"/>
        </w:rPr>
        <w:t>Б</w:t>
      </w:r>
      <w:r w:rsidRPr="00D061FF">
        <w:rPr>
          <w:rFonts w:ascii="Times New Roman" w:hAnsi="Times New Roman" w:cs="Times New Roman"/>
          <w:sz w:val="24"/>
          <w:szCs w:val="24"/>
        </w:rPr>
        <w:t xml:space="preserve">УЗ "Центр гигиены и эпидемиологии в </w:t>
      </w:r>
      <w:r w:rsidR="00CB0B3A" w:rsidRPr="00D061F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D061FF">
        <w:rPr>
          <w:rFonts w:ascii="Times New Roman" w:hAnsi="Times New Roman" w:cs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D061FF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2.2. Наименование органа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предост</w:t>
      </w:r>
      <w:r w:rsidR="005E3F07" w:rsidRPr="00D061FF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</w:p>
    <w:p w:rsidR="005E3F07" w:rsidRPr="00D061FF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Услугу предоставляет </w:t>
      </w:r>
      <w:r w:rsidR="00872E6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C0E70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872E65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2.5. </w:t>
      </w:r>
      <w:r w:rsidR="005E3F07" w:rsidRPr="00D061F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D061FF" w:rsidRDefault="00187C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Рос</w:t>
      </w:r>
      <w:r w:rsidR="000A1E0A" w:rsidRPr="00D061FF">
        <w:rPr>
          <w:rFonts w:ascii="Times New Roman" w:hAnsi="Times New Roman" w:cs="Times New Roman"/>
          <w:sz w:val="24"/>
          <w:szCs w:val="24"/>
        </w:rPr>
        <w:t>сийской Федерации от 12.12.1993</w:t>
      </w:r>
      <w:r w:rsidR="006A6F55" w:rsidRPr="00D061FF">
        <w:rPr>
          <w:rFonts w:ascii="Times New Roman" w:hAnsi="Times New Roman" w:cs="Times New Roman"/>
          <w:sz w:val="24"/>
          <w:szCs w:val="24"/>
        </w:rPr>
        <w:t>;</w:t>
      </w:r>
    </w:p>
    <w:p w:rsidR="00CF5F15" w:rsidRPr="00D061FF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8" w:history="1">
        <w:r w:rsidRPr="00D061F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="00CF5F15" w:rsidRPr="00D061FF">
        <w:rPr>
          <w:rFonts w:ascii="Times New Roman" w:hAnsi="Times New Roman" w:cs="Times New Roman"/>
          <w:sz w:val="24"/>
          <w:szCs w:val="24"/>
        </w:rPr>
        <w:t>и;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:rsidR="00CF5F15" w:rsidRPr="00D061FF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6A6F55" w:rsidRPr="00D061FF" w:rsidRDefault="00187C33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CF5F15" w:rsidRPr="00D061FF">
        <w:rPr>
          <w:rFonts w:ascii="Times New Roman" w:hAnsi="Times New Roman" w:cs="Times New Roman"/>
          <w:sz w:val="24"/>
          <w:szCs w:val="24"/>
        </w:rPr>
        <w:t xml:space="preserve"> Федерации от 25.08.2012 № 852 «</w:t>
      </w:r>
      <w:r w:rsidR="006A6F55" w:rsidRPr="00D061FF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D061FF">
        <w:rPr>
          <w:rFonts w:ascii="Times New Roman" w:hAnsi="Times New Roman" w:cs="Times New Roman"/>
          <w:sz w:val="24"/>
          <w:szCs w:val="24"/>
        </w:rPr>
        <w:t>тавления государственных услуг</w:t>
      </w:r>
      <w:r w:rsidR="00CF5F15" w:rsidRPr="00D061FF">
        <w:rPr>
          <w:rFonts w:ascii="Times New Roman" w:hAnsi="Times New Roman" w:cs="Times New Roman"/>
          <w:sz w:val="24"/>
          <w:szCs w:val="24"/>
        </w:rPr>
        <w:t>»</w:t>
      </w:r>
      <w:r w:rsidR="006A6F55" w:rsidRPr="00D061FF">
        <w:rPr>
          <w:rFonts w:ascii="Times New Roman" w:hAnsi="Times New Roman" w:cs="Times New Roman"/>
          <w:sz w:val="24"/>
          <w:szCs w:val="24"/>
        </w:rPr>
        <w:t>;</w:t>
      </w:r>
    </w:p>
    <w:p w:rsidR="006A6F55" w:rsidRPr="00D061FF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1"/>
      <w:bookmarkEnd w:id="3"/>
      <w:r w:rsidRPr="00D061FF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D061FF">
        <w:rPr>
          <w:rFonts w:ascii="Times New Roman" w:hAnsi="Times New Roman" w:cs="Times New Roman"/>
          <w:sz w:val="24"/>
          <w:szCs w:val="24"/>
        </w:rPr>
        <w:t xml:space="preserve">законодательными или иными </w:t>
      </w:r>
      <w:r w:rsidRPr="00D061FF">
        <w:rPr>
          <w:rFonts w:ascii="Times New Roman" w:hAnsi="Times New Roman" w:cs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D061FF">
        <w:rPr>
          <w:rFonts w:ascii="Times New Roman" w:hAnsi="Times New Roman" w:cs="Times New Roman"/>
          <w:sz w:val="24"/>
          <w:szCs w:val="24"/>
        </w:rPr>
        <w:t>жащих представлению заявителем: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3"/>
      <w:bookmarkEnd w:id="4"/>
      <w:r w:rsidRPr="00D061FF">
        <w:rPr>
          <w:rFonts w:ascii="Times New Roman" w:hAnsi="Times New Roman" w:cs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4"/>
      <w:bookmarkEnd w:id="5"/>
      <w:r w:rsidRPr="00D061F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32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D061FF">
        <w:rPr>
          <w:rFonts w:ascii="Times New Roman" w:hAnsi="Times New Roman" w:cs="Times New Roman"/>
          <w:sz w:val="24"/>
          <w:szCs w:val="24"/>
        </w:rPr>
        <w:t>с прахом в могилу) (приложение №</w:t>
      </w:r>
      <w:r w:rsidR="003A2631" w:rsidRPr="00D061FF">
        <w:rPr>
          <w:rFonts w:ascii="Times New Roman" w:hAnsi="Times New Roman" w:cs="Times New Roman"/>
          <w:sz w:val="24"/>
          <w:szCs w:val="24"/>
        </w:rPr>
        <w:t>2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2) </w:t>
      </w:r>
      <w:r w:rsidR="006A6F55" w:rsidRPr="00D061FF">
        <w:rPr>
          <w:rFonts w:ascii="Times New Roman" w:hAnsi="Times New Roman" w:cs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6"/>
      <w:bookmarkEnd w:id="6"/>
      <w:r w:rsidRPr="00D061F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7"/>
      <w:bookmarkEnd w:id="7"/>
      <w:r w:rsidRPr="00D061FF">
        <w:rPr>
          <w:rFonts w:ascii="Times New Roman" w:hAnsi="Times New Roman" w:cs="Times New Roman"/>
          <w:sz w:val="24"/>
          <w:szCs w:val="24"/>
        </w:rPr>
        <w:t xml:space="preserve">4) 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D061FF">
        <w:rPr>
          <w:rFonts w:ascii="Times New Roman" w:hAnsi="Times New Roman" w:cs="Times New Roman"/>
          <w:sz w:val="24"/>
          <w:szCs w:val="24"/>
        </w:rPr>
        <w:t xml:space="preserve">5) </w:t>
      </w:r>
      <w:r w:rsidR="006A6F55" w:rsidRPr="00D061FF">
        <w:rPr>
          <w:rFonts w:ascii="Times New Roman" w:hAnsi="Times New Roman" w:cs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6) </w:t>
      </w:r>
      <w:r w:rsidR="00433293" w:rsidRPr="00D061F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E90CD4" w:rsidRPr="00D061FF">
        <w:rPr>
          <w:rFonts w:ascii="Times New Roman" w:hAnsi="Times New Roman" w:cs="Times New Roman"/>
          <w:sz w:val="24"/>
          <w:szCs w:val="24"/>
        </w:rPr>
        <w:t xml:space="preserve"> (по форме приложения № 4)</w:t>
      </w:r>
      <w:r w:rsidR="00433293"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D061F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061FF">
          <w:rPr>
            <w:rFonts w:ascii="Times New Roman" w:hAnsi="Times New Roman" w:cs="Times New Roman"/>
            <w:sz w:val="24"/>
            <w:szCs w:val="24"/>
          </w:rPr>
          <w:t xml:space="preserve">. 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>1</w:t>
      </w:r>
      <w:r w:rsidRPr="00D061FF">
        <w:rPr>
          <w:rFonts w:ascii="Times New Roman" w:hAnsi="Times New Roman" w:cs="Times New Roman"/>
          <w:sz w:val="24"/>
          <w:szCs w:val="24"/>
        </w:rPr>
        <w:t>, составляется заявителем самостоятельно.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34" w:history="1">
        <w:r w:rsidR="00463C2B" w:rsidRPr="00D061FF">
          <w:rPr>
            <w:rFonts w:ascii="Times New Roman" w:hAnsi="Times New Roman" w:cs="Times New Roman"/>
            <w:sz w:val="24"/>
            <w:szCs w:val="24"/>
          </w:rPr>
          <w:t>пп.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>2</w:t>
      </w:r>
      <w:r w:rsidRPr="00D061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6" w:history="1">
        <w:r w:rsidR="00463C2B" w:rsidRPr="00D061F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1" w:history="1">
        <w:r w:rsidRPr="00D061FF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</w:t>
      </w:r>
      <w:r w:rsidR="00463C2B" w:rsidRPr="00D061FF">
        <w:rPr>
          <w:rFonts w:ascii="Times New Roman" w:hAnsi="Times New Roman" w:cs="Times New Roman"/>
          <w:sz w:val="24"/>
          <w:szCs w:val="24"/>
        </w:rPr>
        <w:t>а от 27.07.2010 № 210-ФЗ «</w:t>
      </w:r>
      <w:r w:rsidRPr="00D061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061FF">
        <w:rPr>
          <w:rFonts w:ascii="Times New Roman" w:hAnsi="Times New Roman" w:cs="Times New Roman"/>
          <w:sz w:val="24"/>
          <w:szCs w:val="24"/>
        </w:rPr>
        <w:t>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D061FF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463C2B" w:rsidRPr="00D061F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63C2B" w:rsidRPr="00D061FF">
        <w:rPr>
          <w:rFonts w:ascii="Times New Roman" w:hAnsi="Times New Roman" w:cs="Times New Roman"/>
          <w:sz w:val="24"/>
          <w:szCs w:val="24"/>
        </w:rPr>
        <w:t xml:space="preserve"> 5</w:t>
      </w:r>
      <w:r w:rsidRPr="00D061FF">
        <w:rPr>
          <w:rFonts w:ascii="Times New Roman" w:hAnsi="Times New Roman" w:cs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proofErr w:type="spellStart"/>
      <w:r w:rsidR="00463C2B" w:rsidRPr="00D061F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463C2B" w:rsidRPr="00D061FF">
        <w:rPr>
          <w:rFonts w:ascii="Times New Roman" w:hAnsi="Times New Roman" w:cs="Times New Roman"/>
          <w:sz w:val="24"/>
          <w:szCs w:val="24"/>
        </w:rPr>
        <w:t xml:space="preserve">. 6 </w:t>
      </w:r>
      <w:r w:rsidRPr="00D061FF">
        <w:rPr>
          <w:rFonts w:ascii="Times New Roman" w:hAnsi="Times New Roman" w:cs="Times New Roman"/>
          <w:sz w:val="24"/>
          <w:szCs w:val="24"/>
        </w:rPr>
        <w:t>настоящего подпункта, передается заявител</w:t>
      </w:r>
      <w:r w:rsidR="00463C2B" w:rsidRPr="00D061FF">
        <w:rPr>
          <w:rFonts w:ascii="Times New Roman" w:hAnsi="Times New Roman" w:cs="Times New Roman"/>
          <w:sz w:val="24"/>
          <w:szCs w:val="24"/>
        </w:rPr>
        <w:t>ю субъектом персональных данных.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47"/>
      <w:bookmarkEnd w:id="10"/>
      <w:r w:rsidRPr="00D061F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2" w:history="1">
        <w:r w:rsidR="006A6F55" w:rsidRPr="00D061F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D061FF">
        <w:rPr>
          <w:rFonts w:ascii="Times New Roman" w:hAnsi="Times New Roman" w:cs="Times New Roman"/>
          <w:sz w:val="24"/>
          <w:szCs w:val="24"/>
        </w:rPr>
        <w:t xml:space="preserve">еста захоронения (приложение </w:t>
      </w:r>
      <w:r w:rsidRPr="00D061FF">
        <w:rPr>
          <w:rFonts w:ascii="Times New Roman" w:hAnsi="Times New Roman" w:cs="Times New Roman"/>
          <w:sz w:val="24"/>
          <w:szCs w:val="24"/>
        </w:rPr>
        <w:t>№</w:t>
      </w:r>
      <w:r w:rsidR="003A2631" w:rsidRPr="00D061FF">
        <w:rPr>
          <w:rFonts w:ascii="Times New Roman" w:hAnsi="Times New Roman" w:cs="Times New Roman"/>
          <w:sz w:val="24"/>
          <w:szCs w:val="24"/>
        </w:rPr>
        <w:t>3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8"/>
      <w:bookmarkEnd w:id="11"/>
      <w:r w:rsidRPr="00D061FF">
        <w:rPr>
          <w:rFonts w:ascii="Times New Roman" w:hAnsi="Times New Roman" w:cs="Times New Roman"/>
          <w:sz w:val="24"/>
          <w:szCs w:val="24"/>
        </w:rPr>
        <w:t>2)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49"/>
      <w:bookmarkEnd w:id="12"/>
      <w:r w:rsidRPr="00D061FF">
        <w:rPr>
          <w:rFonts w:ascii="Times New Roman" w:hAnsi="Times New Roman" w:cs="Times New Roman"/>
          <w:sz w:val="24"/>
          <w:szCs w:val="24"/>
        </w:rPr>
        <w:t>3)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5)</w:t>
      </w:r>
      <w:r w:rsidR="006A6F55" w:rsidRPr="00D061FF">
        <w:rPr>
          <w:rFonts w:ascii="Times New Roman" w:hAnsi="Times New Roman" w:cs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6)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53"/>
      <w:bookmarkEnd w:id="13"/>
      <w:proofErr w:type="gramStart"/>
      <w:r w:rsidRPr="00D061FF">
        <w:rPr>
          <w:rFonts w:ascii="Times New Roman" w:hAnsi="Times New Roman" w:cs="Times New Roman"/>
          <w:sz w:val="24"/>
          <w:szCs w:val="24"/>
        </w:rPr>
        <w:t>7)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54"/>
      <w:bookmarkEnd w:id="14"/>
      <w:r w:rsidRPr="00D061FF">
        <w:rPr>
          <w:rFonts w:ascii="Times New Roman" w:hAnsi="Times New Roman" w:cs="Times New Roman"/>
          <w:sz w:val="24"/>
          <w:szCs w:val="24"/>
        </w:rPr>
        <w:t>8)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D061FF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55"/>
      <w:bookmarkEnd w:id="15"/>
      <w:r w:rsidRPr="00D061FF">
        <w:rPr>
          <w:rFonts w:ascii="Times New Roman" w:hAnsi="Times New Roman" w:cs="Times New Roman"/>
          <w:sz w:val="24"/>
          <w:szCs w:val="24"/>
        </w:rPr>
        <w:t>9)</w:t>
      </w:r>
      <w:r w:rsidR="00433293" w:rsidRPr="00D061FF">
        <w:rPr>
          <w:rFonts w:ascii="Times New Roman" w:hAnsi="Times New Roman" w:cs="Times New Roman"/>
          <w:sz w:val="24"/>
          <w:szCs w:val="24"/>
        </w:rPr>
        <w:t>согласие н</w:t>
      </w:r>
      <w:r w:rsidR="00E90CD4" w:rsidRPr="00D061FF">
        <w:rPr>
          <w:rFonts w:ascii="Times New Roman" w:hAnsi="Times New Roman" w:cs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47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2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D061FF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48" w:history="1">
        <w:r w:rsidRPr="00D061FF">
          <w:rPr>
            <w:rFonts w:ascii="Times New Roman" w:hAnsi="Times New Roman" w:cs="Times New Roman"/>
            <w:sz w:val="24"/>
            <w:szCs w:val="24"/>
          </w:rPr>
          <w:t>абзацах 3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9" w:history="1">
        <w:r w:rsidRPr="00D061FF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2" w:history="1">
        <w:r w:rsidRPr="00D061FF">
          <w:rPr>
            <w:rFonts w:ascii="Times New Roman" w:hAnsi="Times New Roman" w:cs="Times New Roman"/>
            <w:sz w:val="24"/>
            <w:szCs w:val="24"/>
          </w:rPr>
          <w:t>пункта 6 статьи 7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463C2B" w:rsidRPr="00D061FF">
        <w:rPr>
          <w:rFonts w:ascii="Times New Roman" w:hAnsi="Times New Roman" w:cs="Times New Roman"/>
          <w:sz w:val="24"/>
          <w:szCs w:val="24"/>
        </w:rPr>
        <w:t>№</w:t>
      </w:r>
      <w:r w:rsidRPr="00D061FF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63C2B" w:rsidRPr="00D061FF">
        <w:rPr>
          <w:rFonts w:ascii="Times New Roman" w:hAnsi="Times New Roman" w:cs="Times New Roman"/>
          <w:sz w:val="24"/>
          <w:szCs w:val="24"/>
        </w:rPr>
        <w:t>«</w:t>
      </w:r>
      <w:r w:rsidRPr="00D061F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D061FF">
        <w:rPr>
          <w:rFonts w:ascii="Times New Roman" w:hAnsi="Times New Roman" w:cs="Times New Roman"/>
          <w:sz w:val="24"/>
          <w:szCs w:val="24"/>
        </w:rPr>
        <w:t>»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3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8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4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9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55" w:history="1">
        <w:r w:rsidRPr="00D061FF">
          <w:rPr>
            <w:rFonts w:ascii="Times New Roman" w:hAnsi="Times New Roman" w:cs="Times New Roman"/>
            <w:sz w:val="24"/>
            <w:szCs w:val="24"/>
          </w:rPr>
          <w:t>абзаце 10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D061FF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</w:t>
      </w:r>
      <w:r w:rsidR="009F030F" w:rsidRPr="00D061FF">
        <w:rPr>
          <w:rFonts w:ascii="Times New Roman" w:hAnsi="Times New Roman" w:cs="Times New Roman"/>
          <w:sz w:val="24"/>
          <w:szCs w:val="24"/>
        </w:rPr>
        <w:t>7</w:t>
      </w:r>
      <w:r w:rsidRPr="00D061FF">
        <w:rPr>
          <w:rFonts w:ascii="Times New Roman" w:hAnsi="Times New Roman" w:cs="Times New Roman"/>
          <w:sz w:val="24"/>
          <w:szCs w:val="24"/>
        </w:rPr>
        <w:t xml:space="preserve">. </w:t>
      </w:r>
      <w:r w:rsidR="009F030F" w:rsidRPr="00D061FF">
        <w:rPr>
          <w:rFonts w:ascii="Times New Roman" w:hAnsi="Times New Roman" w:cs="Times New Roman"/>
          <w:bCs/>
          <w:sz w:val="24"/>
          <w:szCs w:val="24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</w:t>
      </w:r>
      <w:r w:rsidR="009F030F" w:rsidRPr="00D061FF">
        <w:rPr>
          <w:rFonts w:ascii="Times New Roman" w:hAnsi="Times New Roman" w:cs="Times New Roman"/>
          <w:bCs/>
          <w:sz w:val="24"/>
          <w:szCs w:val="24"/>
        </w:rPr>
        <w:lastRenderedPageBreak/>
        <w:t>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D061FF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D061FF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несоблюдения установленных </w:t>
      </w:r>
      <w:hyperlink r:id="rId13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9"/>
      <w:bookmarkEnd w:id="16"/>
      <w:r w:rsidRPr="00D061FF">
        <w:rPr>
          <w:rFonts w:ascii="Times New Roman" w:hAnsi="Times New Roman" w:cs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70"/>
      <w:bookmarkEnd w:id="17"/>
      <w:r w:rsidRPr="00D061FF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1"/>
      <w:bookmarkEnd w:id="18"/>
      <w:r w:rsidRPr="00D061FF">
        <w:rPr>
          <w:rFonts w:ascii="Times New Roman" w:hAnsi="Times New Roman" w:cs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D061FF">
        <w:rPr>
          <w:rFonts w:ascii="Times New Roman" w:hAnsi="Times New Roman" w:cs="Times New Roman"/>
          <w:sz w:val="24"/>
          <w:szCs w:val="24"/>
        </w:rPr>
        <w:t>на осуществление таких действий.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абзацами два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0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три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470AD7" w:rsidRPr="00D061FF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D061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Администрацией бесплатно.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</w:t>
      </w:r>
      <w:r w:rsidR="00EB1068" w:rsidRPr="00D061FF">
        <w:rPr>
          <w:rFonts w:ascii="Times New Roman" w:hAnsi="Times New Roman" w:cs="Times New Roman"/>
          <w:sz w:val="24"/>
          <w:szCs w:val="24"/>
        </w:rPr>
        <w:t>:</w:t>
      </w:r>
    </w:p>
    <w:p w:rsidR="00C812BB" w:rsidRPr="00D061FF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proofErr w:type="gramStart"/>
      <w:r w:rsidR="007A5559" w:rsidRPr="00D061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A5559" w:rsidRPr="00D061FF">
        <w:rPr>
          <w:rFonts w:ascii="Times New Roman" w:hAnsi="Times New Roman" w:cs="Times New Roman"/>
          <w:sz w:val="24"/>
          <w:szCs w:val="24"/>
        </w:rPr>
        <w:t xml:space="preserve"> </w:t>
      </w:r>
      <w:r w:rsidR="008601D8" w:rsidRPr="00D061FF">
        <w:rPr>
          <w:rFonts w:ascii="Times New Roman" w:hAnsi="Times New Roman" w:cs="Times New Roman"/>
          <w:sz w:val="24"/>
          <w:szCs w:val="24"/>
        </w:rPr>
        <w:t>день поступления запроса</w:t>
      </w:r>
      <w:r w:rsidR="00EB1068" w:rsidRPr="00D061FF">
        <w:rPr>
          <w:rFonts w:ascii="Times New Roman" w:hAnsi="Times New Roman" w:cs="Times New Roman"/>
          <w:sz w:val="24"/>
          <w:szCs w:val="24"/>
        </w:rPr>
        <w:t>.</w:t>
      </w:r>
    </w:p>
    <w:p w:rsidR="00C17553" w:rsidRPr="00D061FF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D061FF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1FF">
        <w:rPr>
          <w:rFonts w:ascii="Times New Roman" w:eastAsia="Times New Roman" w:hAnsi="Times New Roman" w:cs="Times New Roman"/>
          <w:sz w:val="24"/>
          <w:szCs w:val="24"/>
        </w:rPr>
        <w:t>2.15.1.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D061FF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2.15.6.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D061FF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2.16.1. Показатели доступности муниципальной услуги: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B325B5" w:rsidRPr="00D061FF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</w:t>
      </w:r>
      <w:r w:rsidR="00E4603E" w:rsidRPr="00D061FF">
        <w:rPr>
          <w:rFonts w:ascii="Times New Roman" w:hAnsi="Times New Roman" w:cs="Times New Roman"/>
          <w:sz w:val="24"/>
          <w:szCs w:val="24"/>
        </w:rPr>
        <w:t>)</w:t>
      </w:r>
      <w:r w:rsidRPr="00D061FF">
        <w:rPr>
          <w:rFonts w:ascii="Times New Roman" w:hAnsi="Times New Roman" w:cs="Times New Roman"/>
          <w:sz w:val="24"/>
          <w:szCs w:val="24"/>
        </w:rPr>
        <w:t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ПГУ ЛО.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2.16.2. Показатели качества муниципальной услуги: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D061FF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2)соблюдение требований стандарта предоставления муниципальной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</w:t>
      </w:r>
      <w:r w:rsidR="00EB1068" w:rsidRPr="00D061FF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</w:t>
      </w:r>
      <w:r w:rsidRPr="00D061FF">
        <w:rPr>
          <w:rFonts w:ascii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4)соблюдение времени ожидания в очереди при подаче запроса и получении результата; 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5)осуществление не более одного взаимодействия заявителя с должностными лицами Администрации при получении муниципальной услуги;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Администрации, поданных в установленном порядке.</w:t>
      </w:r>
    </w:p>
    <w:p w:rsidR="00E4603E" w:rsidRPr="00D061FF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D061FF">
        <w:rPr>
          <w:rFonts w:ascii="Times New Roman" w:hAnsi="Times New Roman" w:cs="Times New Roman"/>
          <w:sz w:val="24"/>
          <w:szCs w:val="24"/>
        </w:rPr>
        <w:t>собенности предоставления муниципальной</w:t>
      </w:r>
      <w:r w:rsidRPr="00D061FF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EB1068" w:rsidRPr="00D061FF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D061FF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D061FF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D1" w:rsidRPr="00D061FF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872E65" w:rsidRDefault="00102BD1" w:rsidP="00872E6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D061FF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061FF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24"/>
      <w:bookmarkEnd w:id="19"/>
      <w:r w:rsidRPr="00D061FF">
        <w:rPr>
          <w:rFonts w:ascii="Times New Roman" w:hAnsi="Times New Roman" w:cs="Times New Roman"/>
          <w:b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872E65" w:rsidRDefault="006A6F55" w:rsidP="00872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1F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D061FF">
        <w:rPr>
          <w:rFonts w:ascii="Times New Roman" w:hAnsi="Times New Roman" w:cs="Times New Roman"/>
          <w:b/>
          <w:sz w:val="24"/>
          <w:szCs w:val="24"/>
        </w:rPr>
        <w:t xml:space="preserve"> выполнения</w:t>
      </w:r>
    </w:p>
    <w:p w:rsidR="006A6F55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D061FF">
        <w:rPr>
          <w:rFonts w:ascii="Times New Roman" w:hAnsi="Times New Roman" w:cs="Times New Roman"/>
          <w:sz w:val="24"/>
          <w:szCs w:val="24"/>
        </w:rPr>
        <w:t>ы</w:t>
      </w:r>
      <w:r w:rsidR="006A6F55" w:rsidRPr="00D061FF">
        <w:rPr>
          <w:rFonts w:ascii="Times New Roman" w:hAnsi="Times New Roman" w:cs="Times New Roman"/>
          <w:sz w:val="24"/>
          <w:szCs w:val="24"/>
        </w:rPr>
        <w:t>: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1) прием и регистрация заявл</w:t>
      </w:r>
      <w:r w:rsidR="00310B0D" w:rsidRPr="00D061FF">
        <w:rPr>
          <w:rFonts w:ascii="Times New Roman" w:hAnsi="Times New Roman" w:cs="Times New Roman"/>
          <w:sz w:val="24"/>
          <w:szCs w:val="24"/>
        </w:rPr>
        <w:t>ения с необходимыми документами</w:t>
      </w:r>
      <w:r w:rsidRPr="00D061FF">
        <w:rPr>
          <w:rFonts w:ascii="Times New Roman" w:hAnsi="Times New Roman" w:cs="Times New Roman"/>
          <w:sz w:val="24"/>
          <w:szCs w:val="24"/>
        </w:rPr>
        <w:t>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2) рассмотрение заявления и приложенных документов;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433293" w:rsidRPr="00D061FF">
        <w:rPr>
          <w:rFonts w:ascii="Times New Roman" w:hAnsi="Times New Roman" w:cs="Times New Roman"/>
          <w:sz w:val="24"/>
          <w:szCs w:val="24"/>
        </w:rPr>
        <w:t>в</w:t>
      </w:r>
      <w:r w:rsidR="00310B0D" w:rsidRPr="00D061FF">
        <w:rPr>
          <w:rFonts w:ascii="Times New Roman" w:hAnsi="Times New Roman" w:cs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D061FF">
        <w:rPr>
          <w:rFonts w:ascii="Times New Roman" w:hAnsi="Times New Roman" w:cs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D061FF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D061FF">
        <w:rPr>
          <w:rFonts w:ascii="Times New Roman" w:hAnsi="Times New Roman" w:cs="Times New Roman"/>
          <w:sz w:val="24"/>
          <w:szCs w:val="24"/>
        </w:rPr>
        <w:t>5</w:t>
      </w:r>
      <w:r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D061FF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D061FF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  <w:r w:rsidR="00102BD1" w:rsidRPr="00D061FF">
        <w:rPr>
          <w:rFonts w:ascii="Times New Roman" w:hAnsi="Times New Roman" w:cs="Times New Roman"/>
          <w:sz w:val="24"/>
          <w:szCs w:val="24"/>
        </w:rPr>
        <w:t>2</w:t>
      </w:r>
      <w:r w:rsidR="00465BE9" w:rsidRPr="00D061FF">
        <w:rPr>
          <w:rFonts w:ascii="Times New Roman" w:hAnsi="Times New Roman" w:cs="Times New Roman"/>
          <w:sz w:val="24"/>
          <w:szCs w:val="24"/>
        </w:rPr>
        <w:t>.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ответственным органом</w:t>
      </w:r>
      <w:r w:rsidRPr="00D061FF">
        <w:rPr>
          <w:rFonts w:ascii="Times New Roman" w:hAnsi="Times New Roman" w:cs="Times New Roman"/>
          <w:sz w:val="24"/>
          <w:szCs w:val="24"/>
        </w:rPr>
        <w:t xml:space="preserve"> заявления по утвержденной форме (</w:t>
      </w:r>
      <w:r w:rsidR="00A019C4" w:rsidRPr="00D061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A2631" w:rsidRPr="00D061FF">
        <w:rPr>
          <w:rFonts w:ascii="Times New Roman" w:hAnsi="Times New Roman" w:cs="Times New Roman"/>
          <w:sz w:val="24"/>
          <w:szCs w:val="24"/>
        </w:rPr>
        <w:t>2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372" w:history="1">
        <w:r w:rsidR="00102BD1" w:rsidRPr="00D061FF">
          <w:rPr>
            <w:rFonts w:ascii="Times New Roman" w:hAnsi="Times New Roman" w:cs="Times New Roman"/>
            <w:sz w:val="24"/>
            <w:szCs w:val="24"/>
          </w:rPr>
          <w:t>приложение №</w:t>
        </w:r>
      </w:hyperlink>
      <w:r w:rsidR="003A2631" w:rsidRPr="00D061FF">
        <w:rPr>
          <w:rFonts w:ascii="Times New Roman" w:hAnsi="Times New Roman" w:cs="Times New Roman"/>
          <w:sz w:val="24"/>
          <w:szCs w:val="24"/>
        </w:rPr>
        <w:t>3</w:t>
      </w:r>
      <w:r w:rsidRPr="00D061FF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D061FF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D061FF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061FF">
        <w:rPr>
          <w:rFonts w:ascii="Times New Roman" w:hAnsi="Times New Roman" w:cs="Times New Roman"/>
          <w:sz w:val="24"/>
          <w:szCs w:val="24"/>
        </w:rPr>
        <w:t xml:space="preserve"> в Книге регистрации </w:t>
      </w:r>
      <w:proofErr w:type="gramStart"/>
      <w:r w:rsidRPr="00D061FF">
        <w:rPr>
          <w:rFonts w:ascii="Times New Roman" w:hAnsi="Times New Roman" w:cs="Times New Roman"/>
          <w:sz w:val="24"/>
          <w:szCs w:val="24"/>
        </w:rPr>
        <w:t>захоронений</w:t>
      </w:r>
      <w:proofErr w:type="gramEnd"/>
      <w:r w:rsidRPr="00D061FF">
        <w:rPr>
          <w:rFonts w:ascii="Times New Roman" w:hAnsi="Times New Roman" w:cs="Times New Roman"/>
          <w:sz w:val="24"/>
          <w:szCs w:val="24"/>
        </w:rPr>
        <w:t xml:space="preserve"> и передаются на исполнение исполнителям.</w:t>
      </w:r>
    </w:p>
    <w:p w:rsidR="006A6F55" w:rsidRPr="00D061FF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465BE9" w:rsidRPr="00D061FF">
        <w:rPr>
          <w:rFonts w:ascii="Times New Roman" w:hAnsi="Times New Roman" w:cs="Times New Roman"/>
          <w:sz w:val="24"/>
          <w:szCs w:val="24"/>
        </w:rPr>
        <w:t>.3.</w:t>
      </w:r>
      <w:r w:rsidR="006A6F55" w:rsidRPr="00D061FF">
        <w:rPr>
          <w:rFonts w:ascii="Times New Roman" w:hAnsi="Times New Roman" w:cs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="002A59B2" w:rsidRPr="00D061FF">
        <w:rPr>
          <w:rFonts w:ascii="Times New Roman" w:hAnsi="Times New Roman" w:cs="Times New Roman"/>
          <w:sz w:val="24"/>
          <w:szCs w:val="24"/>
        </w:rPr>
        <w:t xml:space="preserve"> в день их поступления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При рассмотрении поступивших в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Pr="00D061FF">
        <w:rPr>
          <w:rFonts w:ascii="Times New Roman" w:hAnsi="Times New Roman" w:cs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D061FF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="00310B0D" w:rsidRPr="00D061FF">
        <w:rPr>
          <w:rFonts w:ascii="Times New Roman" w:hAnsi="Times New Roman" w:cs="Times New Roman"/>
          <w:sz w:val="24"/>
          <w:szCs w:val="24"/>
        </w:rPr>
        <w:t>11</w:t>
      </w:r>
      <w:r w:rsidRPr="00D061F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</w:t>
      </w:r>
      <w:r w:rsidRPr="00D061FF">
        <w:rPr>
          <w:rFonts w:ascii="Times New Roman" w:hAnsi="Times New Roman" w:cs="Times New Roman"/>
          <w:sz w:val="24"/>
          <w:szCs w:val="24"/>
        </w:rPr>
        <w:lastRenderedPageBreak/>
        <w:t>оснований для отказа в предоставлении муниципальной услуги).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D061FF">
        <w:rPr>
          <w:rFonts w:ascii="Times New Roman" w:hAnsi="Times New Roman" w:cs="Times New Roman"/>
          <w:sz w:val="24"/>
          <w:szCs w:val="24"/>
        </w:rPr>
        <w:t xml:space="preserve">ответственного органа </w:t>
      </w:r>
      <w:r w:rsidRPr="00D061FF">
        <w:rPr>
          <w:rFonts w:ascii="Times New Roman" w:hAnsi="Times New Roman" w:cs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D061FF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</w:t>
      </w:r>
      <w:r w:rsidR="00465BE9" w:rsidRPr="00D061FF">
        <w:rPr>
          <w:rFonts w:ascii="Times New Roman" w:hAnsi="Times New Roman" w:cs="Times New Roman"/>
          <w:sz w:val="24"/>
          <w:szCs w:val="24"/>
        </w:rPr>
        <w:t>4</w:t>
      </w:r>
      <w:r w:rsidR="006A6F55" w:rsidRPr="00D061FF">
        <w:rPr>
          <w:rFonts w:ascii="Times New Roman" w:hAnsi="Times New Roman" w:cs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FF">
        <w:rPr>
          <w:rFonts w:ascii="Times New Roman" w:hAnsi="Times New Roman" w:cs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D061FF">
        <w:rPr>
          <w:rFonts w:ascii="Times New Roman" w:hAnsi="Times New Roman" w:cs="Times New Roman"/>
          <w:sz w:val="24"/>
          <w:szCs w:val="24"/>
        </w:rPr>
        <w:t>ответственного органа</w:t>
      </w:r>
      <w:r w:rsidRPr="00D061FF">
        <w:rPr>
          <w:rFonts w:ascii="Times New Roman" w:hAnsi="Times New Roman" w:cs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D061FF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FF">
        <w:rPr>
          <w:rFonts w:ascii="Times New Roman" w:hAnsi="Times New Roman" w:cs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D061FF">
        <w:rPr>
          <w:rFonts w:ascii="Times New Roman" w:hAnsi="Times New Roman" w:cs="Times New Roman"/>
          <w:sz w:val="24"/>
          <w:szCs w:val="24"/>
        </w:rPr>
        <w:t>ии захоронений</w:t>
      </w:r>
      <w:r w:rsidRPr="00D061FF">
        <w:rPr>
          <w:rFonts w:ascii="Times New Roman" w:hAnsi="Times New Roman" w:cs="Times New Roman"/>
          <w:sz w:val="24"/>
          <w:szCs w:val="24"/>
        </w:rPr>
        <w:t>.</w:t>
      </w:r>
    </w:p>
    <w:p w:rsidR="006A6F55" w:rsidRPr="00D061FF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D061FF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59"/>
      <w:bookmarkEnd w:id="20"/>
      <w:r w:rsidRPr="00D061FF">
        <w:rPr>
          <w:rFonts w:ascii="Times New Roman" w:hAnsi="Times New Roman" w:cs="Times New Roman"/>
          <w:b/>
          <w:sz w:val="24"/>
          <w:szCs w:val="24"/>
        </w:rPr>
        <w:t>5</w:t>
      </w:r>
      <w:r w:rsidR="006A6F55" w:rsidRPr="00D061FF">
        <w:rPr>
          <w:rFonts w:ascii="Times New Roman" w:hAnsi="Times New Roman" w:cs="Times New Roman"/>
          <w:b/>
          <w:sz w:val="24"/>
          <w:szCs w:val="24"/>
        </w:rPr>
        <w:t xml:space="preserve">. Формы </w:t>
      </w:r>
      <w:proofErr w:type="gramStart"/>
      <w:r w:rsidR="006A6F55" w:rsidRPr="00D061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6A6F55" w:rsidRPr="00D061FF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административногорегламента</w:t>
      </w:r>
    </w:p>
    <w:p w:rsidR="006A6F55" w:rsidRPr="00D061FF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269"/>
      <w:bookmarkEnd w:id="21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Порядок осуществления текущего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 должностное лицо </w:t>
      </w:r>
      <w:r w:rsidR="008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DC0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Вырицкого</w:t>
      </w:r>
      <w:proofErr w:type="spellEnd"/>
      <w:r w:rsidR="008C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Плановые проверки предоставления муниципальной услуги проводятсяв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проведения проверок, утвержденным контролирующим органом.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D061FF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10B0D" w:rsidRPr="00D061FF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D8" w:rsidRPr="008C5725" w:rsidRDefault="008601D8" w:rsidP="008C5725">
      <w:pPr>
        <w:pStyle w:val="a5"/>
        <w:tabs>
          <w:tab w:val="left" w:pos="142"/>
          <w:tab w:val="left" w:pos="284"/>
        </w:tabs>
        <w:rPr>
          <w:b/>
          <w:bCs/>
          <w:sz w:val="24"/>
        </w:rPr>
      </w:pPr>
      <w:r w:rsidRPr="00D061FF">
        <w:rPr>
          <w:b/>
          <w:bCs/>
          <w:sz w:val="24"/>
        </w:rPr>
        <w:t xml:space="preserve">6. </w:t>
      </w:r>
      <w:proofErr w:type="gramStart"/>
      <w:r w:rsidRPr="00D061FF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в досудебном (внесудебном)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муниципальными правовыми актами для предоставления муниципальной услуги;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порталагосударственных и муниципальных услуг, а также может быть принята при личном приеме заявителя.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исправлений - в течение пяти рабочих дней со дня ее регистрации.</w:t>
      </w:r>
    </w:p>
    <w:p w:rsidR="00EB106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EB1068"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bookmarkStart w:id="22" w:name="Par1"/>
      <w:bookmarkEnd w:id="22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D061FF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D061FF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F55" w:rsidRPr="00D061FF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293" w:rsidRPr="00D061FF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293" w:rsidRPr="00D061FF" w:rsidSect="00872E65">
          <w:pgSz w:w="11906" w:h="16838"/>
          <w:pgMar w:top="1134" w:right="566" w:bottom="284" w:left="1276" w:header="708" w:footer="708" w:gutter="0"/>
          <w:cols w:space="708"/>
          <w:docGrid w:linePitch="360"/>
        </w:sectPr>
      </w:pP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</w:t>
      </w: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_________________________________</w:t>
      </w:r>
    </w:p>
    <w:p w:rsidR="00465BE9" w:rsidRPr="00D061FF" w:rsidRDefault="00465BE9" w:rsidP="00465BE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(наименование услуги)</w:t>
      </w:r>
    </w:p>
    <w:p w:rsidR="00465BE9" w:rsidRPr="00D061FF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315"/>
      <w:bookmarkEnd w:id="23"/>
      <w:r w:rsidRPr="001700EB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МО </w:t>
      </w:r>
      <w:proofErr w:type="spellStart"/>
      <w:r w:rsidR="00DC0E70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 городское поселение: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1883</w:t>
      </w:r>
      <w:r w:rsidR="004A4E61">
        <w:rPr>
          <w:rFonts w:ascii="Times New Roman" w:hAnsi="Times New Roman" w:cs="Times New Roman"/>
          <w:sz w:val="24"/>
          <w:szCs w:val="24"/>
        </w:rPr>
        <w:t>82</w:t>
      </w:r>
      <w:r w:rsidRPr="001700EB">
        <w:rPr>
          <w:rFonts w:ascii="Times New Roman" w:hAnsi="Times New Roman" w:cs="Times New Roman"/>
          <w:sz w:val="24"/>
          <w:szCs w:val="24"/>
        </w:rPr>
        <w:t xml:space="preserve"> Ленинградская область, Гатчинский район, </w:t>
      </w:r>
      <w:proofErr w:type="spellStart"/>
      <w:r w:rsidRPr="001700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. </w:t>
      </w:r>
      <w:r w:rsidR="004A4E61">
        <w:rPr>
          <w:rFonts w:ascii="Times New Roman" w:hAnsi="Times New Roman" w:cs="Times New Roman"/>
          <w:sz w:val="24"/>
          <w:szCs w:val="24"/>
        </w:rPr>
        <w:t>Вырица</w:t>
      </w:r>
      <w:r w:rsidRPr="001700E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A4E61">
        <w:rPr>
          <w:rFonts w:ascii="Times New Roman" w:hAnsi="Times New Roman" w:cs="Times New Roman"/>
          <w:sz w:val="24"/>
          <w:szCs w:val="24"/>
        </w:rPr>
        <w:t>Оредежск</w:t>
      </w:r>
      <w:r w:rsidRPr="001700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700EB">
        <w:rPr>
          <w:rFonts w:ascii="Times New Roman" w:hAnsi="Times New Roman" w:cs="Times New Roman"/>
          <w:sz w:val="24"/>
          <w:szCs w:val="24"/>
        </w:rPr>
        <w:t xml:space="preserve">, д. </w:t>
      </w:r>
      <w:r w:rsidR="004A4E61">
        <w:rPr>
          <w:rFonts w:ascii="Times New Roman" w:hAnsi="Times New Roman" w:cs="Times New Roman"/>
          <w:sz w:val="24"/>
          <w:szCs w:val="24"/>
        </w:rPr>
        <w:t>7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4A4E61">
        <w:rPr>
          <w:rFonts w:ascii="Arial" w:hAnsi="Arial" w:cs="Arial"/>
          <w:color w:val="333333"/>
          <w:sz w:val="21"/>
          <w:szCs w:val="21"/>
          <w:shd w:val="clear" w:color="auto" w:fill="E7EFFF"/>
        </w:rPr>
        <w:t>vyritsa@inbox.ru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8C5725" w:rsidRPr="001700EB" w:rsidTr="00094031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4A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4E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4E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170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725" w:rsidRPr="001700EB" w:rsidTr="00094031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с 09.00 до 17.00,</w:t>
            </w:r>
          </w:p>
          <w:p w:rsidR="008C5725" w:rsidRPr="001700EB" w:rsidRDefault="008C5725" w:rsidP="0009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0E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725" w:rsidRPr="001700EB" w:rsidRDefault="008C5725" w:rsidP="008C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0EB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8 (81371) 6</w:t>
      </w:r>
      <w:r w:rsidR="004A4E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4E61">
        <w:rPr>
          <w:rFonts w:ascii="Times New Roman" w:hAnsi="Times New Roman" w:cs="Times New Roman"/>
          <w:sz w:val="24"/>
          <w:szCs w:val="24"/>
        </w:rPr>
        <w:t>544</w:t>
      </w:r>
    </w:p>
    <w:p w:rsidR="008C5725" w:rsidRDefault="008C572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C5725" w:rsidSect="009766C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 w:cs="Times New Roman"/>
          <w:sz w:val="24"/>
          <w:szCs w:val="24"/>
        </w:rPr>
        <w:t>№</w:t>
      </w:r>
      <w:r w:rsidR="00EB1068">
        <w:rPr>
          <w:rFonts w:ascii="Times New Roman" w:hAnsi="Times New Roman" w:cs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 w:rsidP="002A59B2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  <w:t xml:space="preserve">      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332"/>
      <w:bookmarkEnd w:id="24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2A59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о выдаче разрешения на захоронение 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A59B2" w:rsidRPr="00465BE9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2A59B2" w:rsidRPr="00465BE9">
        <w:rPr>
          <w:rFonts w:ascii="Times New Roman" w:hAnsi="Times New Roman" w:cs="Times New Roman"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 которые   заявитель  представляет  всоответствии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65BE9" w:rsidRDefault="00465BE9">
      <w:pPr>
        <w:rPr>
          <w:rFonts w:ascii="Times New Roman" w:hAnsi="Times New Roman" w:cs="Times New Roman"/>
        </w:rPr>
      </w:pPr>
      <w:bookmarkStart w:id="25" w:name="Par357"/>
      <w:bookmarkEnd w:id="25"/>
      <w:r>
        <w:rPr>
          <w:rFonts w:ascii="Times New Roman" w:hAnsi="Times New Roman" w:cs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В ответственный орган местного самоуправления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ar372"/>
      <w:bookmarkEnd w:id="26"/>
      <w:r w:rsidRPr="00465BE9">
        <w:rPr>
          <w:rFonts w:ascii="Times New Roman" w:hAnsi="Times New Roman" w:cs="Times New Roman"/>
          <w:sz w:val="24"/>
          <w:szCs w:val="24"/>
        </w:rPr>
        <w:t>Заявление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захоронения, на участке в пределах ограды родственного места</w:t>
      </w:r>
    </w:p>
    <w:p w:rsidR="006A6F55" w:rsidRPr="00465BE9" w:rsidRDefault="006A6F55" w:rsidP="00465B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A6F55" w:rsidRDefault="006A6F55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lastRenderedPageBreak/>
        <w:t>Приложение №</w:t>
      </w:r>
      <w:r>
        <w:rPr>
          <w:rFonts w:ascii="Times New Roman" w:eastAsia="Calibri" w:hAnsi="Times New Roman" w:cs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eastAsia="Calibri" w:hAnsi="Times New Roman" w:cs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г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eastAsia="Calibri" w:hAnsi="Times New Roman" w:cs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-1"/>
          <w:vertAlign w:val="superscript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eastAsia="Calibri" w:hAnsi="Times New Roman" w:cs="Times New Roman"/>
          <w:color w:val="000000"/>
          <w:spacing w:val="-1"/>
        </w:rPr>
        <w:t>им</w:t>
      </w:r>
      <w:proofErr w:type="gramEnd"/>
      <w:r w:rsidRPr="00E90CD4">
        <w:rPr>
          <w:rFonts w:ascii="Times New Roman" w:eastAsia="Calibri" w:hAnsi="Times New Roman" w:cs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E90CD4">
        <w:rPr>
          <w:rFonts w:ascii="Times New Roman" w:eastAsia="Calibri" w:hAnsi="Times New Roman" w:cs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vertAlign w:val="superscript"/>
        </w:rPr>
      </w:pPr>
      <w:r w:rsidRPr="00E90CD4">
        <w:rPr>
          <w:rFonts w:ascii="Times New Roman" w:eastAsia="Calibri" w:hAnsi="Times New Roman" w:cs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eastAsia="Calibri" w:hAnsi="Times New Roman" w:cs="Times New Roman"/>
          <w:vertAlign w:val="superscript"/>
        </w:rPr>
        <w:t>нужное</w:t>
      </w:r>
      <w:proofErr w:type="gramEnd"/>
      <w:r w:rsidRPr="00E90CD4">
        <w:rPr>
          <w:rFonts w:ascii="Times New Roman" w:eastAsia="Calibri" w:hAnsi="Times New Roman" w:cs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>Принял    _______________     ____________________                   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E90C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1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)</w:t>
      </w:r>
      <w:proofErr w:type="gramEnd"/>
      <w:r w:rsidRPr="00E90CD4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E90CD4">
        <w:rPr>
          <w:rFonts w:ascii="Times New Roman" w:eastAsia="Calibri" w:hAnsi="Times New Roman" w:cs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0CD4">
        <w:rPr>
          <w:rFonts w:ascii="Times New Roman" w:eastAsia="Calibri" w:hAnsi="Times New Roman" w:cs="Times New Roman"/>
        </w:rPr>
        <w:t>Принял</w:t>
      </w:r>
      <w:r w:rsidRPr="00E90CD4">
        <w:rPr>
          <w:rFonts w:ascii="Times New Roman" w:eastAsia="Calibri" w:hAnsi="Times New Roman" w:cs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90CD4" w:rsidRDefault="00E90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E90CD4">
        <w:rPr>
          <w:rFonts w:ascii="Times New Roman" w:hAnsi="Times New Roman" w:cs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A59B2">
        <w:rPr>
          <w:rFonts w:ascii="Times New Roman" w:hAnsi="Times New Roman" w:cs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 w:cs="Times New Roman"/>
          <w:b/>
          <w:bCs/>
          <w:sz w:val="28"/>
          <w:szCs w:val="28"/>
        </w:rPr>
        <w:t>подзахоронение</w:t>
      </w:r>
      <w:proofErr w:type="spellEnd"/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191">
        <w:rPr>
          <w:rFonts w:ascii="Times New Roman" w:hAnsi="Times New Roman" w:cs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└──────────────────┬───────────┴─────────────────────────────────┘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65BE9" w:rsidRDefault="00465BE9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p w:rsidR="00562712" w:rsidRDefault="00562712" w:rsidP="00465BE9">
      <w:pPr>
        <w:rPr>
          <w:rFonts w:ascii="Times New Roman" w:hAnsi="Times New Roman" w:cs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5"/>
    <w:rsid w:val="00042D75"/>
    <w:rsid w:val="00046550"/>
    <w:rsid w:val="000A1E0A"/>
    <w:rsid w:val="000C54D7"/>
    <w:rsid w:val="00102BD1"/>
    <w:rsid w:val="00121E9B"/>
    <w:rsid w:val="001811A0"/>
    <w:rsid w:val="00187C33"/>
    <w:rsid w:val="00223189"/>
    <w:rsid w:val="002428B1"/>
    <w:rsid w:val="002946E7"/>
    <w:rsid w:val="002A59B2"/>
    <w:rsid w:val="0030413C"/>
    <w:rsid w:val="00310B0D"/>
    <w:rsid w:val="00341849"/>
    <w:rsid w:val="003A2631"/>
    <w:rsid w:val="00412926"/>
    <w:rsid w:val="00433293"/>
    <w:rsid w:val="00463C2B"/>
    <w:rsid w:val="00465BE9"/>
    <w:rsid w:val="00470AD7"/>
    <w:rsid w:val="004A4E61"/>
    <w:rsid w:val="004C0DCD"/>
    <w:rsid w:val="004D3D6C"/>
    <w:rsid w:val="00511EFE"/>
    <w:rsid w:val="00525250"/>
    <w:rsid w:val="00547B40"/>
    <w:rsid w:val="00562712"/>
    <w:rsid w:val="00590D6E"/>
    <w:rsid w:val="005944B4"/>
    <w:rsid w:val="0059507F"/>
    <w:rsid w:val="005B05FF"/>
    <w:rsid w:val="005E3F07"/>
    <w:rsid w:val="005F4D09"/>
    <w:rsid w:val="00694D82"/>
    <w:rsid w:val="006A6F55"/>
    <w:rsid w:val="007008A2"/>
    <w:rsid w:val="00750461"/>
    <w:rsid w:val="007A09C8"/>
    <w:rsid w:val="007A5559"/>
    <w:rsid w:val="007D0BA3"/>
    <w:rsid w:val="007D4FE3"/>
    <w:rsid w:val="007F3E57"/>
    <w:rsid w:val="008141F9"/>
    <w:rsid w:val="008601D8"/>
    <w:rsid w:val="00872E65"/>
    <w:rsid w:val="008832E9"/>
    <w:rsid w:val="008C5725"/>
    <w:rsid w:val="008C6CA0"/>
    <w:rsid w:val="00906DFE"/>
    <w:rsid w:val="00911223"/>
    <w:rsid w:val="00953D3F"/>
    <w:rsid w:val="009766C6"/>
    <w:rsid w:val="009C7F1C"/>
    <w:rsid w:val="009F030F"/>
    <w:rsid w:val="00A019C4"/>
    <w:rsid w:val="00A169CC"/>
    <w:rsid w:val="00A33867"/>
    <w:rsid w:val="00AA7C08"/>
    <w:rsid w:val="00AC7784"/>
    <w:rsid w:val="00AD52BD"/>
    <w:rsid w:val="00B0516C"/>
    <w:rsid w:val="00B325B5"/>
    <w:rsid w:val="00B7311D"/>
    <w:rsid w:val="00C0121C"/>
    <w:rsid w:val="00C17553"/>
    <w:rsid w:val="00C37301"/>
    <w:rsid w:val="00C541F9"/>
    <w:rsid w:val="00C812BB"/>
    <w:rsid w:val="00CB0B3A"/>
    <w:rsid w:val="00CD7191"/>
    <w:rsid w:val="00CF5F15"/>
    <w:rsid w:val="00D0225A"/>
    <w:rsid w:val="00D03832"/>
    <w:rsid w:val="00D061FF"/>
    <w:rsid w:val="00DC0E70"/>
    <w:rsid w:val="00E00691"/>
    <w:rsid w:val="00E343CD"/>
    <w:rsid w:val="00E4603E"/>
    <w:rsid w:val="00E53D25"/>
    <w:rsid w:val="00E77BB6"/>
    <w:rsid w:val="00E90CD4"/>
    <w:rsid w:val="00EA3056"/>
    <w:rsid w:val="00EB1068"/>
    <w:rsid w:val="00F124A5"/>
    <w:rsid w:val="00F16F3A"/>
    <w:rsid w:val="00F314D0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23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6F5A3E680D34A77C5386B94FAN9b4H" TargetMode="External"/><Relationship Id="rId13" Type="http://schemas.openxmlformats.org/officeDocument/2006/relationships/hyperlink" Target="consultantplus://offline/ref=3A77F01302E6D3255CB22BFCFDF9F09096FAA2E887D34A77C5386B94FA944D067F228B5CA8519D35NBb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77F01302E6D3255CB22BFCFDF9F09095F5A6E48A851D75946D65N9b1H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9266.549" TargetMode="External"/><Relationship Id="rId11" Type="http://schemas.openxmlformats.org/officeDocument/2006/relationships/hyperlink" Target="consultantplus://offline/ref=3A77F01302E6D3255CB22BFCFDF9F09096F5A3E880D24A77C5386B94FA944D067F228B59NAb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A77F01302E6D3255CB22BFCFDF9F09096FAA3E086D54A77C5386B94FAN9b4H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7F01302E6D3255CB22BFCFDF9F09096FAA2E181D44A77C5386B94FAN9b4H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1115-AE36-439B-8362-7CE39BE3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6990</Words>
  <Characters>39849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Владелец</cp:lastModifiedBy>
  <cp:revision>11</cp:revision>
  <cp:lastPrinted>2016-02-24T09:42:00Z</cp:lastPrinted>
  <dcterms:created xsi:type="dcterms:W3CDTF">2016-04-04T08:18:00Z</dcterms:created>
  <dcterms:modified xsi:type="dcterms:W3CDTF">2016-04-18T11:51:00Z</dcterms:modified>
</cp:coreProperties>
</file>