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93" w:rsidRDefault="00C74193" w:rsidP="00C74193">
      <w:pPr>
        <w:jc w:val="center"/>
      </w:pPr>
      <w:r>
        <w:t>МУНИЦИПАЛЬНОЕ ОБРАЗОВАНИЕ ВЫРИЦКОЕ ГОРОДСКОЕ ПОСЕЛЕНИЕ   ГАТЧИНСКОГО  МУНИЦИПАЛЬНОГО   РАЙОНА</w:t>
      </w:r>
    </w:p>
    <w:p w:rsidR="00C74193" w:rsidRDefault="00C74193" w:rsidP="00C74193">
      <w:pPr>
        <w:jc w:val="center"/>
      </w:pPr>
      <w:r>
        <w:t>ЛЕНИНГРАДСКОЙ ОБЛАСТИ</w:t>
      </w:r>
    </w:p>
    <w:p w:rsidR="00C74193" w:rsidRDefault="00C74193" w:rsidP="00C74193">
      <w:pPr>
        <w:jc w:val="center"/>
      </w:pPr>
    </w:p>
    <w:p w:rsidR="00C74193" w:rsidRDefault="00C74193" w:rsidP="00C741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Default="00C74193" w:rsidP="00C74193">
      <w:pPr>
        <w:jc w:val="center"/>
        <w:rPr>
          <w:b/>
          <w:sz w:val="36"/>
          <w:szCs w:val="36"/>
        </w:rPr>
      </w:pPr>
    </w:p>
    <w:p w:rsidR="00C74193" w:rsidRPr="00A50996" w:rsidRDefault="00C74193" w:rsidP="00C74193">
      <w:pPr>
        <w:rPr>
          <w:b/>
          <w:sz w:val="36"/>
          <w:szCs w:val="36"/>
        </w:rPr>
      </w:pPr>
      <w:r>
        <w:t xml:space="preserve">от   </w:t>
      </w:r>
      <w:r w:rsidR="00BF24D0">
        <w:t>12</w:t>
      </w:r>
      <w:r>
        <w:t xml:space="preserve">  января 2017 года                                                                   </w:t>
      </w:r>
      <w:r w:rsidR="00BF24D0">
        <w:t xml:space="preserve">                                 № 3</w:t>
      </w:r>
    </w:p>
    <w:p w:rsidR="00C74193" w:rsidRDefault="00C74193" w:rsidP="00C74193"/>
    <w:p w:rsidR="00C74193" w:rsidRDefault="00C74193" w:rsidP="00C74193"/>
    <w:p w:rsidR="00C74193" w:rsidRPr="00254877" w:rsidRDefault="00C74193" w:rsidP="00C74193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C74193" w:rsidRDefault="00C74193" w:rsidP="00C74193"/>
    <w:p w:rsidR="00C74193" w:rsidRDefault="00C74193" w:rsidP="00C74193"/>
    <w:p w:rsidR="00C74193" w:rsidRPr="005C15FA" w:rsidRDefault="00C74193" w:rsidP="00C741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Комитета по архитектуре и градостроительству Ленинградской области</w:t>
      </w:r>
      <w:r w:rsidRPr="005C15FA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5C15FA">
        <w:rPr>
          <w:sz w:val="28"/>
          <w:szCs w:val="28"/>
        </w:rPr>
        <w:t xml:space="preserve"> соответствии со статьей 28 Федерального закона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 w:rsidRPr="005C15FA">
        <w:rPr>
          <w:sz w:val="28"/>
          <w:szCs w:val="28"/>
        </w:rPr>
        <w:t xml:space="preserve"> Уставом муниципального образования Вырицкое городское поселение, </w:t>
      </w:r>
      <w:r>
        <w:rPr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C74193" w:rsidRDefault="00C74193" w:rsidP="00C74193"/>
    <w:p w:rsidR="00C74193" w:rsidRDefault="00C74193" w:rsidP="00C74193"/>
    <w:p w:rsidR="00C74193" w:rsidRPr="00BC0526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F5940">
        <w:rPr>
          <w:sz w:val="28"/>
          <w:szCs w:val="28"/>
        </w:rPr>
        <w:t>азначить публичные слу</w:t>
      </w:r>
      <w:r>
        <w:rPr>
          <w:sz w:val="28"/>
          <w:szCs w:val="28"/>
        </w:rPr>
        <w:t xml:space="preserve">шания по обсуждению проекта планировки и проекта межевания территории для размещения линейного объекта </w:t>
      </w:r>
      <w:r w:rsidR="00B70CEB">
        <w:rPr>
          <w:b/>
          <w:sz w:val="28"/>
          <w:szCs w:val="28"/>
        </w:rPr>
        <w:t>«Газоснабжение жилых домов по ул.Набережной, пер.Надеждинскому в п.Вырица Гатчинского муниципального района Ленинградской области</w:t>
      </w:r>
      <w:r w:rsidRPr="00254877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Pr="003E2E8C">
        <w:rPr>
          <w:b/>
          <w:sz w:val="28"/>
          <w:szCs w:val="28"/>
        </w:rPr>
        <w:t>20.02.2017 года</w:t>
      </w:r>
      <w:r w:rsidRPr="00BC05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</w:t>
      </w:r>
      <w:r w:rsidR="00B70CEB">
        <w:rPr>
          <w:b/>
          <w:sz w:val="28"/>
          <w:szCs w:val="28"/>
        </w:rPr>
        <w:t xml:space="preserve">              на «17» часов  «30</w:t>
      </w:r>
      <w:r w:rsidRPr="00BC0526">
        <w:rPr>
          <w:b/>
          <w:sz w:val="28"/>
          <w:szCs w:val="28"/>
        </w:rPr>
        <w:t>» минут.</w:t>
      </w:r>
      <w:r w:rsidRPr="00BC0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0526">
        <w:rPr>
          <w:sz w:val="28"/>
          <w:szCs w:val="28"/>
        </w:rPr>
        <w:t>Место проведения публичных слушаний – здание администрации, зал № 2, по адресу: Ленинградская область, Гатчинский район, г.п. Вырица, ул. Оредежская, дом 7.</w:t>
      </w:r>
    </w:p>
    <w:p w:rsidR="00C74193" w:rsidRDefault="00C74193" w:rsidP="00C74193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81B7C">
        <w:rPr>
          <w:sz w:val="28"/>
          <w:szCs w:val="28"/>
        </w:rPr>
        <w:t>Установить следующий порядок учета предл</w:t>
      </w:r>
      <w:r>
        <w:rPr>
          <w:sz w:val="28"/>
          <w:szCs w:val="28"/>
        </w:rPr>
        <w:t>ожений и замечаний            по проекту планировки и проекту межевания территории                         для размещения линейного объекта «</w:t>
      </w:r>
      <w:r w:rsidR="00B70CEB">
        <w:rPr>
          <w:b/>
          <w:sz w:val="28"/>
          <w:szCs w:val="28"/>
        </w:rPr>
        <w:t>Газоснабжение жилых домов по ул.Набережной, пер.Надеждинскому в п.Вырица Гатчинского муниципального района Ленинградской области</w:t>
      </w:r>
      <w:r w:rsidRPr="00254877">
        <w:rPr>
          <w:b/>
          <w:sz w:val="28"/>
          <w:szCs w:val="28"/>
        </w:rPr>
        <w:t xml:space="preserve">»: </w:t>
      </w:r>
      <w:r>
        <w:rPr>
          <w:sz w:val="28"/>
          <w:szCs w:val="28"/>
        </w:rPr>
        <w:t xml:space="preserve">в течение </w:t>
      </w:r>
      <w:r w:rsidRPr="00581B7C">
        <w:rPr>
          <w:sz w:val="28"/>
          <w:szCs w:val="28"/>
        </w:rPr>
        <w:t>30 (тридцати) дней со дня</w:t>
      </w:r>
      <w:r>
        <w:rPr>
          <w:sz w:val="28"/>
          <w:szCs w:val="28"/>
        </w:rPr>
        <w:t>,</w:t>
      </w:r>
      <w:r w:rsidRPr="00581B7C">
        <w:rPr>
          <w:sz w:val="28"/>
          <w:szCs w:val="28"/>
        </w:rPr>
        <w:t xml:space="preserve"> следующего за днём  публикации н</w:t>
      </w:r>
      <w:r>
        <w:rPr>
          <w:sz w:val="28"/>
          <w:szCs w:val="28"/>
        </w:rPr>
        <w:t>астоящего Распоряжения</w:t>
      </w:r>
      <w:r w:rsidRPr="00581B7C">
        <w:rPr>
          <w:sz w:val="28"/>
          <w:szCs w:val="28"/>
        </w:rPr>
        <w:t>, администрация Вырицкого городского поселения п</w:t>
      </w:r>
      <w:r>
        <w:rPr>
          <w:sz w:val="28"/>
          <w:szCs w:val="28"/>
        </w:rPr>
        <w:t xml:space="preserve">ринимает письменные предложения и замечания по проекту </w:t>
      </w:r>
      <w:r w:rsidR="00DF71B9">
        <w:rPr>
          <w:sz w:val="28"/>
          <w:szCs w:val="28"/>
        </w:rPr>
        <w:t xml:space="preserve">планировки и проекту </w:t>
      </w:r>
      <w:r>
        <w:rPr>
          <w:sz w:val="28"/>
          <w:szCs w:val="28"/>
        </w:rPr>
        <w:t xml:space="preserve">межевания территории для размещения линейного объекта </w:t>
      </w:r>
      <w:r w:rsidR="00B70CEB" w:rsidRPr="00B70CEB">
        <w:rPr>
          <w:sz w:val="28"/>
          <w:szCs w:val="28"/>
        </w:rPr>
        <w:t>«Газоснабжение жилых домов по ул.Набережной, пер.Надеждинскому в п.Вырица Гатчинского муниципального района Ленинградской области</w:t>
      </w:r>
      <w:r w:rsidRPr="00C74193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81B7C">
        <w:rPr>
          <w:sz w:val="28"/>
          <w:szCs w:val="28"/>
        </w:rPr>
        <w:t xml:space="preserve">по адресу: Ленинградская область, Гатчинский район, </w:t>
      </w:r>
      <w:r>
        <w:rPr>
          <w:sz w:val="28"/>
          <w:szCs w:val="28"/>
        </w:rPr>
        <w:t>г.</w:t>
      </w:r>
      <w:r w:rsidRPr="00581B7C">
        <w:rPr>
          <w:sz w:val="28"/>
          <w:szCs w:val="28"/>
        </w:rPr>
        <w:t xml:space="preserve">п. Вырица, ул. Оредежская, дом 7, приемная </w:t>
      </w:r>
      <w:r w:rsidRPr="00581B7C">
        <w:rPr>
          <w:sz w:val="28"/>
          <w:szCs w:val="28"/>
        </w:rPr>
        <w:lastRenderedPageBreak/>
        <w:t>администрации (2 этаж), часы приема предложений: с 09-00 до 13-00 и с 14-00 до 17-00 с понедельника по пятницу (включительно)</w:t>
      </w:r>
      <w:r w:rsidRPr="00581B7C">
        <w:rPr>
          <w:b/>
          <w:sz w:val="28"/>
          <w:szCs w:val="28"/>
        </w:rPr>
        <w:t>.</w:t>
      </w:r>
    </w:p>
    <w:p w:rsidR="00C74193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Поручить администрации Вырицкого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«Гатчинская правда»</w:t>
      </w:r>
      <w:r>
        <w:rPr>
          <w:sz w:val="28"/>
          <w:szCs w:val="28"/>
        </w:rPr>
        <w:t xml:space="preserve"> и разместить на официальном сайте администрации Вырицкого городского поселения.</w:t>
      </w:r>
      <w:r w:rsidRPr="003D368A">
        <w:rPr>
          <w:sz w:val="28"/>
          <w:szCs w:val="28"/>
        </w:rPr>
        <w:t xml:space="preserve"> </w:t>
      </w:r>
    </w:p>
    <w:p w:rsidR="00C74193" w:rsidRPr="003D368A" w:rsidRDefault="00C74193" w:rsidP="00C74193">
      <w:pPr>
        <w:numPr>
          <w:ilvl w:val="0"/>
          <w:numId w:val="1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C74193" w:rsidRPr="00BC0526" w:rsidRDefault="00C74193" w:rsidP="00C74193">
      <w:pPr>
        <w:ind w:left="540"/>
        <w:jc w:val="both"/>
        <w:rPr>
          <w:b/>
          <w:sz w:val="28"/>
          <w:szCs w:val="28"/>
        </w:rPr>
      </w:pPr>
    </w:p>
    <w:p w:rsidR="00C74193" w:rsidRDefault="00C74193" w:rsidP="00C74193"/>
    <w:p w:rsidR="00C74193" w:rsidRDefault="00C74193" w:rsidP="00C74193"/>
    <w:p w:rsidR="00C74193" w:rsidRPr="00AA6DA4" w:rsidRDefault="00C74193" w:rsidP="00C74193">
      <w:pPr>
        <w:rPr>
          <w:sz w:val="28"/>
        </w:rPr>
      </w:pPr>
      <w:r w:rsidRPr="00AA6DA4">
        <w:rPr>
          <w:sz w:val="28"/>
        </w:rPr>
        <w:t xml:space="preserve">Глава Вырицкого городского поселения  </w:t>
      </w:r>
      <w:r>
        <w:rPr>
          <w:sz w:val="28"/>
        </w:rPr>
        <w:t xml:space="preserve">                                         В.Ю.Шестак</w:t>
      </w:r>
    </w:p>
    <w:p w:rsidR="00AC5833" w:rsidRDefault="00AC5833"/>
    <w:sectPr w:rsidR="00AC5833" w:rsidSect="00AC5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193"/>
    <w:rsid w:val="001166B7"/>
    <w:rsid w:val="0012169C"/>
    <w:rsid w:val="00264A55"/>
    <w:rsid w:val="003A6AF4"/>
    <w:rsid w:val="00517FA6"/>
    <w:rsid w:val="005A177E"/>
    <w:rsid w:val="005E6344"/>
    <w:rsid w:val="0060082A"/>
    <w:rsid w:val="00732B34"/>
    <w:rsid w:val="00790DC8"/>
    <w:rsid w:val="007C458D"/>
    <w:rsid w:val="008D5F9D"/>
    <w:rsid w:val="00A162ED"/>
    <w:rsid w:val="00AA2586"/>
    <w:rsid w:val="00AC5833"/>
    <w:rsid w:val="00B04D6A"/>
    <w:rsid w:val="00B211D2"/>
    <w:rsid w:val="00B324B5"/>
    <w:rsid w:val="00B56912"/>
    <w:rsid w:val="00B70CEB"/>
    <w:rsid w:val="00BA4E21"/>
    <w:rsid w:val="00BF24D0"/>
    <w:rsid w:val="00C54EB0"/>
    <w:rsid w:val="00C74193"/>
    <w:rsid w:val="00C859AE"/>
    <w:rsid w:val="00DF71B9"/>
    <w:rsid w:val="00EF0360"/>
    <w:rsid w:val="00F5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2264</Characters>
  <Application>Microsoft Office Word</Application>
  <DocSecurity>0</DocSecurity>
  <Lines>18</Lines>
  <Paragraphs>5</Paragraphs>
  <ScaleCrop>false</ScaleCrop>
  <Company>Grizli777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2017-01-12T14:43:00Z</dcterms:created>
  <dcterms:modified xsi:type="dcterms:W3CDTF">2017-01-17T08:36:00Z</dcterms:modified>
</cp:coreProperties>
</file>